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6E" w:rsidRDefault="0092756E">
      <w:pPr>
        <w:pStyle w:val="a3"/>
        <w:ind w:left="0"/>
        <w:jc w:val="left"/>
        <w:rPr>
          <w:sz w:val="28"/>
        </w:rPr>
      </w:pPr>
    </w:p>
    <w:p w:rsidR="0092756E" w:rsidRDefault="0092756E">
      <w:pPr>
        <w:pStyle w:val="a3"/>
        <w:spacing w:before="11"/>
        <w:ind w:left="0"/>
        <w:jc w:val="left"/>
      </w:pPr>
    </w:p>
    <w:p w:rsidR="0092756E" w:rsidRPr="008076CB" w:rsidRDefault="008076CB" w:rsidP="008076CB">
      <w:pPr>
        <w:ind w:right="62"/>
        <w:jc w:val="center"/>
        <w:rPr>
          <w:b/>
          <w:sz w:val="28"/>
        </w:rPr>
      </w:pPr>
      <w:r w:rsidRPr="008076CB">
        <w:rPr>
          <w:b/>
          <w:spacing w:val="-2"/>
          <w:w w:val="105"/>
          <w:sz w:val="28"/>
        </w:rPr>
        <w:t>Регламент</w:t>
      </w:r>
    </w:p>
    <w:p w:rsidR="0092756E" w:rsidRPr="008076CB" w:rsidRDefault="008076CB" w:rsidP="008076CB">
      <w:pPr>
        <w:spacing w:before="52"/>
        <w:ind w:right="62"/>
        <w:jc w:val="center"/>
        <w:rPr>
          <w:b/>
          <w:sz w:val="28"/>
        </w:rPr>
      </w:pPr>
      <w:r w:rsidRPr="008076CB">
        <w:rPr>
          <w:b/>
          <w:sz w:val="28"/>
        </w:rPr>
        <w:t>процедуры</w:t>
      </w:r>
      <w:r w:rsidRPr="008076CB">
        <w:rPr>
          <w:b/>
          <w:spacing w:val="41"/>
          <w:sz w:val="28"/>
        </w:rPr>
        <w:t xml:space="preserve"> </w:t>
      </w:r>
      <w:r w:rsidRPr="008076CB">
        <w:rPr>
          <w:b/>
          <w:sz w:val="28"/>
        </w:rPr>
        <w:t>общественного</w:t>
      </w:r>
      <w:r w:rsidRPr="008076CB">
        <w:rPr>
          <w:b/>
          <w:spacing w:val="67"/>
          <w:sz w:val="28"/>
        </w:rPr>
        <w:t xml:space="preserve"> </w:t>
      </w:r>
      <w:r w:rsidRPr="008076CB">
        <w:rPr>
          <w:b/>
          <w:sz w:val="28"/>
        </w:rPr>
        <w:t>наблюдения</w:t>
      </w:r>
      <w:r w:rsidRPr="008076CB">
        <w:rPr>
          <w:b/>
          <w:spacing w:val="71"/>
          <w:sz w:val="28"/>
        </w:rPr>
        <w:t xml:space="preserve"> </w:t>
      </w:r>
      <w:r w:rsidRPr="008076CB">
        <w:rPr>
          <w:b/>
          <w:sz w:val="28"/>
        </w:rPr>
        <w:t>при</w:t>
      </w:r>
      <w:r w:rsidRPr="008076CB">
        <w:rPr>
          <w:b/>
          <w:spacing w:val="32"/>
          <w:sz w:val="28"/>
        </w:rPr>
        <w:t xml:space="preserve"> </w:t>
      </w:r>
      <w:r w:rsidRPr="008076CB">
        <w:rPr>
          <w:b/>
          <w:sz w:val="28"/>
        </w:rPr>
        <w:t>проведении</w:t>
      </w:r>
      <w:r w:rsidRPr="008076CB">
        <w:rPr>
          <w:b/>
          <w:spacing w:val="52"/>
          <w:sz w:val="28"/>
        </w:rPr>
        <w:t xml:space="preserve"> </w:t>
      </w:r>
      <w:r w:rsidRPr="008076CB">
        <w:rPr>
          <w:b/>
          <w:spacing w:val="-2"/>
          <w:sz w:val="28"/>
        </w:rPr>
        <w:t>олимпиад,</w:t>
      </w:r>
    </w:p>
    <w:p w:rsidR="008076CB" w:rsidRDefault="008076CB">
      <w:pPr>
        <w:pStyle w:val="a4"/>
        <w:rPr>
          <w:spacing w:val="42"/>
        </w:rPr>
      </w:pPr>
      <w:r>
        <w:rPr>
          <w:w w:val="95"/>
        </w:rPr>
        <w:t>B</w:t>
      </w:r>
      <w:proofErr w:type="gramStart"/>
      <w:r>
        <w:rPr>
          <w:w w:val="95"/>
        </w:rPr>
        <w:t>П</w:t>
      </w:r>
      <w:proofErr w:type="gramEnd"/>
      <w:r>
        <w:rPr>
          <w:w w:val="95"/>
        </w:rPr>
        <w:t>P,</w:t>
      </w:r>
      <w:r>
        <w:rPr>
          <w:spacing w:val="32"/>
        </w:rPr>
        <w:t xml:space="preserve"> </w:t>
      </w:r>
      <w:r>
        <w:rPr>
          <w:w w:val="95"/>
        </w:rPr>
        <w:t>ГИА,</w:t>
      </w:r>
      <w:r>
        <w:rPr>
          <w:spacing w:val="22"/>
        </w:rPr>
        <w:t xml:space="preserve"> </w:t>
      </w:r>
      <w:r>
        <w:rPr>
          <w:w w:val="95"/>
        </w:rPr>
        <w:t>итоговой</w:t>
      </w:r>
      <w:r>
        <w:rPr>
          <w:spacing w:val="33"/>
        </w:rPr>
        <w:t xml:space="preserve"> </w:t>
      </w:r>
      <w:r>
        <w:rPr>
          <w:w w:val="95"/>
        </w:rPr>
        <w:t>аттестации</w:t>
      </w:r>
      <w:r>
        <w:rPr>
          <w:spacing w:val="42"/>
        </w:rPr>
        <w:t xml:space="preserve"> </w:t>
      </w:r>
    </w:p>
    <w:p w:rsidR="0092756E" w:rsidRDefault="008076CB">
      <w:pPr>
        <w:pStyle w:val="a4"/>
      </w:pPr>
      <w:r>
        <w:rPr>
          <w:w w:val="95"/>
        </w:rPr>
        <w:t>в</w:t>
      </w:r>
      <w:r>
        <w:rPr>
          <w:spacing w:val="13"/>
        </w:rPr>
        <w:t xml:space="preserve"> </w:t>
      </w:r>
      <w:r>
        <w:rPr>
          <w:w w:val="95"/>
        </w:rPr>
        <w:t xml:space="preserve">МКОУ СОШ №4 имени </w:t>
      </w:r>
      <w:proofErr w:type="spellStart"/>
      <w:r>
        <w:rPr>
          <w:w w:val="95"/>
        </w:rPr>
        <w:t>Р.И.Абазова</w:t>
      </w:r>
      <w:proofErr w:type="spellEnd"/>
      <w:r>
        <w:rPr>
          <w:w w:val="95"/>
        </w:rPr>
        <w:t xml:space="preserve"> г.п</w:t>
      </w:r>
      <w:proofErr w:type="gramStart"/>
      <w:r>
        <w:rPr>
          <w:w w:val="95"/>
        </w:rPr>
        <w:t>.Т</w:t>
      </w:r>
      <w:proofErr w:type="gramEnd"/>
      <w:r>
        <w:rPr>
          <w:w w:val="95"/>
        </w:rPr>
        <w:t>ерек</w:t>
      </w:r>
    </w:p>
    <w:p w:rsidR="0092756E" w:rsidRDefault="0092756E">
      <w:pPr>
        <w:pStyle w:val="a3"/>
        <w:spacing w:before="9"/>
        <w:ind w:left="0"/>
        <w:jc w:val="left"/>
        <w:rPr>
          <w:b/>
          <w:sz w:val="35"/>
        </w:rPr>
      </w:pPr>
    </w:p>
    <w:p w:rsidR="0092756E" w:rsidRDefault="008076CB">
      <w:pPr>
        <w:pStyle w:val="Heading1"/>
        <w:numPr>
          <w:ilvl w:val="0"/>
          <w:numId w:val="3"/>
        </w:numPr>
        <w:tabs>
          <w:tab w:val="left" w:pos="1066"/>
        </w:tabs>
        <w:spacing w:before="1"/>
        <w:ind w:hanging="244"/>
        <w:jc w:val="both"/>
      </w:pPr>
      <w:r>
        <w:rPr>
          <w:w w:val="95"/>
        </w:rPr>
        <w:t>Общие</w:t>
      </w:r>
      <w:r>
        <w:rPr>
          <w:spacing w:val="-6"/>
          <w:w w:val="95"/>
        </w:rPr>
        <w:t xml:space="preserve"> </w:t>
      </w:r>
      <w:r>
        <w:rPr>
          <w:spacing w:val="-2"/>
        </w:rPr>
        <w:t>положения</w:t>
      </w:r>
    </w:p>
    <w:p w:rsidR="008076CB" w:rsidRDefault="008076CB" w:rsidP="008076CB">
      <w:pPr>
        <w:pStyle w:val="a3"/>
        <w:spacing w:before="24" w:line="264" w:lineRule="auto"/>
        <w:ind w:left="115" w:right="114" w:firstLine="709"/>
        <w:rPr>
          <w:spacing w:val="-2"/>
        </w:rPr>
      </w:pPr>
      <w:r>
        <w:rPr>
          <w:spacing w:val="-2"/>
        </w:rPr>
        <w:t>1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Общественными</w:t>
      </w:r>
      <w:r>
        <w:rPr>
          <w:spacing w:val="-5"/>
        </w:rPr>
        <w:t xml:space="preserve"> </w:t>
      </w:r>
      <w:r>
        <w:rPr>
          <w:spacing w:val="-2"/>
        </w:rPr>
        <w:t>наблюдателями</w:t>
      </w:r>
      <w:r>
        <w:rPr>
          <w:spacing w:val="-2"/>
        </w:rPr>
        <w:t xml:space="preserve"> при</w:t>
      </w:r>
      <w:r>
        <w:rPr>
          <w:spacing w:val="-10"/>
        </w:rPr>
        <w:t xml:space="preserve"> </w:t>
      </w:r>
      <w:r>
        <w:rPr>
          <w:spacing w:val="-2"/>
        </w:rPr>
        <w:t>проведении олимпиад, конкурсов, B</w:t>
      </w:r>
      <w:proofErr w:type="gramStart"/>
      <w:r>
        <w:rPr>
          <w:spacing w:val="-2"/>
        </w:rPr>
        <w:t>П</w:t>
      </w:r>
      <w:proofErr w:type="gramEnd"/>
      <w:r>
        <w:rPr>
          <w:spacing w:val="-2"/>
        </w:rPr>
        <w:t xml:space="preserve">P, </w:t>
      </w:r>
      <w:r>
        <w:t>ВОШ, ГИА, итоговой аттестации признаются граждане Российской Федерации. Общественные наблюдатели привлекаются для осуществления наблюдения за ходом проведения</w:t>
      </w:r>
      <w:r>
        <w:rPr>
          <w:spacing w:val="52"/>
        </w:rPr>
        <w:t xml:space="preserve"> </w:t>
      </w:r>
      <w:r>
        <w:t>олимпиад,</w:t>
      </w:r>
      <w:r>
        <w:rPr>
          <w:spacing w:val="50"/>
        </w:rPr>
        <w:t xml:space="preserve"> </w:t>
      </w:r>
      <w:r>
        <w:t>конкурсов,</w:t>
      </w:r>
      <w:r>
        <w:rPr>
          <w:spacing w:val="54"/>
        </w:rPr>
        <w:t xml:space="preserve"> </w:t>
      </w:r>
      <w:r>
        <w:t>BПP,</w:t>
      </w:r>
      <w:r>
        <w:rPr>
          <w:spacing w:val="45"/>
        </w:rPr>
        <w:t xml:space="preserve"> </w:t>
      </w:r>
      <w:r>
        <w:t>ВОШ,</w:t>
      </w:r>
      <w:r>
        <w:rPr>
          <w:spacing w:val="45"/>
        </w:rPr>
        <w:t xml:space="preserve"> </w:t>
      </w:r>
      <w:r>
        <w:t>ГИА,</w:t>
      </w:r>
      <w:r>
        <w:rPr>
          <w:spacing w:val="46"/>
        </w:rPr>
        <w:t xml:space="preserve"> </w:t>
      </w:r>
      <w:r>
        <w:t>итоговой</w:t>
      </w:r>
      <w:r>
        <w:rPr>
          <w:spacing w:val="50"/>
        </w:rPr>
        <w:t xml:space="preserve"> </w:t>
      </w:r>
      <w:r>
        <w:t>аттестации</w:t>
      </w:r>
      <w:r>
        <w:rPr>
          <w:spacing w:val="5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w w:val="95"/>
        </w:rPr>
        <w:t xml:space="preserve">МКОУ СОШ №4 имени </w:t>
      </w:r>
      <w:proofErr w:type="spellStart"/>
      <w:r>
        <w:rPr>
          <w:w w:val="95"/>
        </w:rPr>
        <w:t>Р.И.Абазова</w:t>
      </w:r>
      <w:proofErr w:type="spellEnd"/>
      <w:r>
        <w:rPr>
          <w:w w:val="95"/>
        </w:rPr>
        <w:t xml:space="preserve"> г.п</w:t>
      </w:r>
      <w:proofErr w:type="gramStart"/>
      <w:r>
        <w:rPr>
          <w:w w:val="95"/>
        </w:rPr>
        <w:t>.Т</w:t>
      </w:r>
      <w:proofErr w:type="gramEnd"/>
      <w:r>
        <w:rPr>
          <w:w w:val="95"/>
        </w:rPr>
        <w:t>ерек</w:t>
      </w:r>
      <w:r>
        <w:rPr>
          <w:spacing w:val="-2"/>
        </w:rPr>
        <w:t xml:space="preserve"> </w:t>
      </w:r>
    </w:p>
    <w:p w:rsidR="0092756E" w:rsidRDefault="008076CB" w:rsidP="008076CB">
      <w:pPr>
        <w:pStyle w:val="a3"/>
        <w:spacing w:before="24" w:line="264" w:lineRule="auto"/>
        <w:ind w:left="115" w:right="114" w:firstLine="709"/>
      </w:pPr>
      <w:r>
        <w:rPr>
          <w:spacing w:val="-2"/>
        </w:rPr>
        <w:t>1.2.</w:t>
      </w:r>
      <w:r>
        <w:rPr>
          <w:spacing w:val="-10"/>
        </w:rPr>
        <w:t xml:space="preserve"> </w:t>
      </w:r>
      <w:r>
        <w:rPr>
          <w:spacing w:val="-2"/>
        </w:rPr>
        <w:t>Общественными наблюдателями при</w:t>
      </w:r>
      <w:r>
        <w:rPr>
          <w:spacing w:val="-13"/>
        </w:rPr>
        <w:t xml:space="preserve"> </w:t>
      </w:r>
      <w:r>
        <w:rPr>
          <w:spacing w:val="-2"/>
        </w:rP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олимпиад,</w:t>
      </w:r>
      <w:r>
        <w:rPr>
          <w:spacing w:val="-6"/>
        </w:rPr>
        <w:t xml:space="preserve"> </w:t>
      </w:r>
      <w:r>
        <w:rPr>
          <w:spacing w:val="-2"/>
        </w:rPr>
        <w:t xml:space="preserve">конкурсов, BПP, </w:t>
      </w:r>
      <w:r>
        <w:t xml:space="preserve">ВОШ, ГИА, итоговой аттестации в </w:t>
      </w:r>
      <w:r>
        <w:rPr>
          <w:w w:val="95"/>
        </w:rPr>
        <w:t xml:space="preserve">МКОУ СОШ №4 имени </w:t>
      </w:r>
      <w:proofErr w:type="spellStart"/>
      <w:r>
        <w:rPr>
          <w:w w:val="95"/>
        </w:rPr>
        <w:t>Р.И.Абазова</w:t>
      </w:r>
      <w:proofErr w:type="spellEnd"/>
      <w:r>
        <w:rPr>
          <w:w w:val="95"/>
        </w:rPr>
        <w:t xml:space="preserve"> г.п</w:t>
      </w:r>
      <w:proofErr w:type="gramStart"/>
      <w:r>
        <w:rPr>
          <w:w w:val="95"/>
        </w:rPr>
        <w:t>.Т</w:t>
      </w:r>
      <w:proofErr w:type="gramEnd"/>
      <w:r>
        <w:rPr>
          <w:w w:val="95"/>
        </w:rPr>
        <w:t>ерек</w:t>
      </w:r>
      <w:r>
        <w:t xml:space="preserve">, </w:t>
      </w:r>
      <w:r>
        <w:t xml:space="preserve">могут быть </w:t>
      </w:r>
      <w:r>
        <w:rPr>
          <w:w w:val="95"/>
        </w:rPr>
        <w:t xml:space="preserve">педагогические работники других ОО, представители родительской общественности (при </w:t>
      </w:r>
      <w:r>
        <w:t xml:space="preserve">отсутствии возможности возникновения конфликта интересов), представители </w:t>
      </w:r>
      <w:r>
        <w:rPr>
          <w:w w:val="95"/>
        </w:rPr>
        <w:t>профессиональных сообществ, коллегиальных</w:t>
      </w:r>
      <w:r>
        <w:t xml:space="preserve"> </w:t>
      </w:r>
      <w:r>
        <w:rPr>
          <w:w w:val="95"/>
        </w:rPr>
        <w:t>органов управления</w:t>
      </w:r>
      <w:r>
        <w:t xml:space="preserve"> </w:t>
      </w:r>
      <w:r>
        <w:rPr>
          <w:w w:val="95"/>
        </w:rPr>
        <w:t>образования.</w:t>
      </w:r>
    </w:p>
    <w:p w:rsidR="0092756E" w:rsidRDefault="008076CB">
      <w:pPr>
        <w:pStyle w:val="Heading1"/>
        <w:numPr>
          <w:ilvl w:val="0"/>
          <w:numId w:val="3"/>
        </w:numPr>
        <w:tabs>
          <w:tab w:val="left" w:pos="1065"/>
        </w:tabs>
        <w:spacing w:line="281" w:lineRule="exact"/>
        <w:ind w:left="1064" w:hanging="242"/>
        <w:jc w:val="both"/>
      </w:pPr>
      <w:r>
        <w:rPr>
          <w:w w:val="95"/>
        </w:rPr>
        <w:t>Права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w w:val="95"/>
        </w:rPr>
        <w:t>обязанности</w:t>
      </w:r>
      <w:r>
        <w:rPr>
          <w:spacing w:val="-3"/>
        </w:rPr>
        <w:t xml:space="preserve"> </w:t>
      </w:r>
      <w:r>
        <w:rPr>
          <w:w w:val="95"/>
        </w:rPr>
        <w:t>общественных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наблюдателей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282"/>
        </w:tabs>
        <w:spacing w:before="24" w:line="264" w:lineRule="auto"/>
        <w:ind w:right="118" w:firstLine="705"/>
        <w:jc w:val="both"/>
        <w:rPr>
          <w:sz w:val="25"/>
        </w:rPr>
      </w:pP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целях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обеспечения соблюдения Порядка проведения олимпиад,</w:t>
      </w:r>
      <w:r>
        <w:rPr>
          <w:spacing w:val="-2"/>
          <w:sz w:val="25"/>
        </w:rPr>
        <w:t xml:space="preserve"> конкурсов, </w:t>
      </w:r>
      <w:r>
        <w:rPr>
          <w:sz w:val="25"/>
        </w:rPr>
        <w:t>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</w:t>
      </w:r>
      <w:r>
        <w:rPr>
          <w:spacing w:val="-1"/>
          <w:sz w:val="25"/>
        </w:rPr>
        <w:t xml:space="preserve"> </w:t>
      </w:r>
      <w:r>
        <w:rPr>
          <w:sz w:val="25"/>
        </w:rPr>
        <w:t>ВОШ, ГИА,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итоговой аттестации общественным наблюдателям предоставляется </w:t>
      </w:r>
      <w:r>
        <w:rPr>
          <w:spacing w:val="-2"/>
          <w:sz w:val="25"/>
        </w:rPr>
        <w:t>право: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31"/>
        </w:tabs>
        <w:spacing w:before="2" w:line="264" w:lineRule="auto"/>
        <w:ind w:right="122" w:firstLine="706"/>
        <w:rPr>
          <w:sz w:val="25"/>
        </w:rPr>
      </w:pPr>
      <w:r>
        <w:rPr>
          <w:sz w:val="25"/>
        </w:rPr>
        <w:t>находиться в</w:t>
      </w:r>
      <w:r>
        <w:rPr>
          <w:spacing w:val="-2"/>
          <w:sz w:val="25"/>
        </w:rPr>
        <w:t xml:space="preserve"> </w:t>
      </w:r>
      <w:r>
        <w:rPr>
          <w:sz w:val="25"/>
        </w:rPr>
        <w:t>аудитории, осуществляя наблюдение за проведением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 ВОШ, ГИА, итоговой аттестации присутствовать при проверке экспертами раб</w:t>
      </w:r>
      <w:r>
        <w:rPr>
          <w:sz w:val="25"/>
        </w:rPr>
        <w:t>от участников, а также при заполнении электронного протокола техническим</w:t>
      </w:r>
      <w:r>
        <w:rPr>
          <w:spacing w:val="-9"/>
          <w:sz w:val="25"/>
        </w:rPr>
        <w:t xml:space="preserve"> </w:t>
      </w:r>
      <w:r>
        <w:rPr>
          <w:sz w:val="25"/>
        </w:rPr>
        <w:t>специалистом;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11"/>
        </w:tabs>
        <w:spacing w:before="7" w:line="261" w:lineRule="auto"/>
        <w:ind w:left="115" w:right="133" w:firstLine="708"/>
        <w:rPr>
          <w:sz w:val="25"/>
        </w:rPr>
      </w:pPr>
      <w:r>
        <w:rPr>
          <w:sz w:val="25"/>
        </w:rPr>
        <w:t>уточнять</w:t>
      </w:r>
      <w:r>
        <w:rPr>
          <w:spacing w:val="-3"/>
          <w:sz w:val="25"/>
        </w:rPr>
        <w:t xml:space="preserve"> </w:t>
      </w:r>
      <w:r>
        <w:rPr>
          <w:sz w:val="25"/>
        </w:rPr>
        <w:t>у</w:t>
      </w:r>
      <w:r>
        <w:rPr>
          <w:spacing w:val="-10"/>
          <w:sz w:val="25"/>
        </w:rPr>
        <w:t xml:space="preserve"> </w:t>
      </w:r>
      <w:r>
        <w:rPr>
          <w:sz w:val="25"/>
        </w:rPr>
        <w:t>координатора ОО</w:t>
      </w:r>
      <w:r>
        <w:rPr>
          <w:spacing w:val="-7"/>
          <w:sz w:val="25"/>
        </w:rPr>
        <w:t xml:space="preserve"> </w:t>
      </w:r>
      <w:r>
        <w:rPr>
          <w:sz w:val="25"/>
        </w:rPr>
        <w:t>процедурные</w:t>
      </w:r>
      <w:r>
        <w:rPr>
          <w:spacing w:val="-1"/>
          <w:sz w:val="25"/>
        </w:rPr>
        <w:t xml:space="preserve"> </w:t>
      </w:r>
      <w:r>
        <w:rPr>
          <w:sz w:val="25"/>
        </w:rPr>
        <w:t>вопросы,</w:t>
      </w:r>
      <w:r>
        <w:rPr>
          <w:spacing w:val="-4"/>
          <w:sz w:val="25"/>
        </w:rPr>
        <w:t xml:space="preserve"> </w:t>
      </w:r>
      <w:r>
        <w:rPr>
          <w:sz w:val="25"/>
        </w:rPr>
        <w:t>связанные с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проведением </w:t>
      </w:r>
      <w:r>
        <w:rPr>
          <w:w w:val="95"/>
          <w:sz w:val="25"/>
        </w:rPr>
        <w:t>олимпиад, конкурсов,</w:t>
      </w:r>
      <w:r>
        <w:rPr>
          <w:sz w:val="25"/>
        </w:rPr>
        <w:t xml:space="preserve"> </w:t>
      </w:r>
      <w:r>
        <w:rPr>
          <w:w w:val="95"/>
          <w:sz w:val="25"/>
        </w:rPr>
        <w:t>B</w:t>
      </w:r>
      <w:proofErr w:type="gramStart"/>
      <w:r>
        <w:rPr>
          <w:w w:val="95"/>
          <w:sz w:val="25"/>
        </w:rPr>
        <w:t>П</w:t>
      </w:r>
      <w:proofErr w:type="gramEnd"/>
      <w:r>
        <w:rPr>
          <w:w w:val="95"/>
          <w:sz w:val="25"/>
        </w:rPr>
        <w:t>P, ВОШ, ГИА, итоговой аттестации;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79"/>
        </w:tabs>
        <w:spacing w:before="3" w:line="264" w:lineRule="auto"/>
        <w:ind w:left="118" w:right="111" w:firstLine="705"/>
        <w:rPr>
          <w:sz w:val="25"/>
        </w:rPr>
      </w:pPr>
      <w:r>
        <w:rPr>
          <w:sz w:val="25"/>
        </w:rPr>
        <w:t>получать необходимую информацию и разъяс</w:t>
      </w:r>
      <w:r>
        <w:rPr>
          <w:sz w:val="25"/>
        </w:rPr>
        <w:t>нения от руководителя ОО, координатора ОО</w:t>
      </w:r>
      <w:r>
        <w:rPr>
          <w:spacing w:val="-7"/>
          <w:sz w:val="25"/>
        </w:rPr>
        <w:t xml:space="preserve"> </w:t>
      </w:r>
      <w:r>
        <w:rPr>
          <w:sz w:val="25"/>
        </w:rPr>
        <w:t>по</w:t>
      </w:r>
      <w:r>
        <w:rPr>
          <w:spacing w:val="-8"/>
          <w:sz w:val="25"/>
        </w:rPr>
        <w:t xml:space="preserve"> </w:t>
      </w:r>
      <w:r>
        <w:rPr>
          <w:sz w:val="25"/>
        </w:rPr>
        <w:t>вопросам Порядка</w:t>
      </w:r>
      <w:r>
        <w:rPr>
          <w:spacing w:val="-2"/>
          <w:sz w:val="25"/>
        </w:rPr>
        <w:t xml:space="preserve"> </w:t>
      </w:r>
      <w:r>
        <w:rPr>
          <w:sz w:val="25"/>
        </w:rPr>
        <w:t>проведения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</w:t>
      </w:r>
      <w:r>
        <w:rPr>
          <w:spacing w:val="-4"/>
          <w:sz w:val="25"/>
        </w:rPr>
        <w:t xml:space="preserve"> </w:t>
      </w:r>
      <w:r>
        <w:rPr>
          <w:sz w:val="25"/>
        </w:rPr>
        <w:t>ВОШ, ГИА,</w:t>
      </w:r>
      <w:r>
        <w:rPr>
          <w:spacing w:val="-10"/>
          <w:sz w:val="25"/>
        </w:rPr>
        <w:t xml:space="preserve"> </w:t>
      </w:r>
      <w:r>
        <w:rPr>
          <w:sz w:val="25"/>
        </w:rPr>
        <w:t>итоговой</w:t>
      </w:r>
      <w:r>
        <w:rPr>
          <w:spacing w:val="-3"/>
          <w:sz w:val="25"/>
        </w:rPr>
        <w:t xml:space="preserve"> </w:t>
      </w:r>
      <w:r>
        <w:rPr>
          <w:sz w:val="25"/>
        </w:rPr>
        <w:t>аттестации.</w:t>
      </w:r>
    </w:p>
    <w:p w:rsidR="0092756E" w:rsidRDefault="008076CB">
      <w:pPr>
        <w:pStyle w:val="Heading1"/>
        <w:numPr>
          <w:ilvl w:val="1"/>
          <w:numId w:val="3"/>
        </w:numPr>
        <w:tabs>
          <w:tab w:val="left" w:pos="1243"/>
        </w:tabs>
        <w:spacing w:before="6"/>
        <w:ind w:left="1242" w:hanging="420"/>
        <w:jc w:val="both"/>
      </w:pPr>
      <w:r>
        <w:rPr>
          <w:w w:val="90"/>
        </w:rPr>
        <w:t>Общественные</w:t>
      </w:r>
      <w:r>
        <w:rPr>
          <w:spacing w:val="71"/>
        </w:rPr>
        <w:t xml:space="preserve"> </w:t>
      </w:r>
      <w:r>
        <w:rPr>
          <w:w w:val="90"/>
        </w:rPr>
        <w:t>наблюдатели</w:t>
      </w:r>
      <w:r>
        <w:rPr>
          <w:spacing w:val="54"/>
        </w:rPr>
        <w:t xml:space="preserve"> </w:t>
      </w:r>
      <w:r>
        <w:rPr>
          <w:spacing w:val="-2"/>
          <w:w w:val="90"/>
        </w:rPr>
        <w:t>обязаны: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66"/>
        </w:tabs>
        <w:spacing w:before="30" w:line="264" w:lineRule="auto"/>
        <w:ind w:left="115" w:right="120" w:firstLine="708"/>
        <w:rPr>
          <w:sz w:val="25"/>
        </w:rPr>
      </w:pPr>
      <w:r>
        <w:rPr>
          <w:w w:val="95"/>
          <w:sz w:val="25"/>
        </w:rPr>
        <w:t>заблаговременно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ознакомиться с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документами,</w:t>
      </w:r>
      <w:r>
        <w:rPr>
          <w:sz w:val="25"/>
        </w:rPr>
        <w:t xml:space="preserve"> </w:t>
      </w:r>
      <w:r>
        <w:rPr>
          <w:w w:val="95"/>
          <w:sz w:val="25"/>
        </w:rPr>
        <w:t>регламентирующими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 xml:space="preserve">организацию </w:t>
      </w:r>
      <w:r>
        <w:rPr>
          <w:sz w:val="25"/>
        </w:rPr>
        <w:t>общественного наблюдения при проведении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 xml:space="preserve">P, ВОШ, ГИА, </w:t>
      </w:r>
      <w:r>
        <w:rPr>
          <w:w w:val="95"/>
          <w:sz w:val="25"/>
        </w:rPr>
        <w:t>итоговой аттестации обязанностями общественного наблюдателя;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65"/>
        </w:tabs>
        <w:spacing w:line="268" w:lineRule="auto"/>
        <w:ind w:left="118" w:right="125" w:firstLine="706"/>
        <w:rPr>
          <w:sz w:val="25"/>
        </w:rPr>
      </w:pPr>
      <w:r>
        <w:rPr>
          <w:sz w:val="25"/>
        </w:rPr>
        <w:t xml:space="preserve">на входе в ОО предъявить документ, удостоверяющий личность, а также </w:t>
      </w:r>
      <w:r>
        <w:rPr>
          <w:w w:val="95"/>
          <w:sz w:val="25"/>
        </w:rPr>
        <w:t>удостоверение общественного</w:t>
      </w:r>
      <w:r>
        <w:rPr>
          <w:sz w:val="25"/>
        </w:rPr>
        <w:t xml:space="preserve"> </w:t>
      </w:r>
      <w:r>
        <w:rPr>
          <w:w w:val="95"/>
          <w:sz w:val="25"/>
        </w:rPr>
        <w:t>наблюдателя;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22"/>
        </w:tabs>
        <w:spacing w:line="261" w:lineRule="auto"/>
        <w:ind w:left="118" w:right="117" w:firstLine="706"/>
        <w:rPr>
          <w:sz w:val="25"/>
        </w:rPr>
      </w:pPr>
      <w:r>
        <w:rPr>
          <w:sz w:val="25"/>
        </w:rPr>
        <w:t xml:space="preserve">прибыть в </w:t>
      </w:r>
      <w:r>
        <w:rPr>
          <w:sz w:val="25"/>
        </w:rPr>
        <w:t xml:space="preserve">ОО не </w:t>
      </w:r>
      <w:proofErr w:type="gramStart"/>
      <w:r>
        <w:rPr>
          <w:sz w:val="25"/>
        </w:rPr>
        <w:t>позднее</w:t>
      </w:r>
      <w:proofErr w:type="gramEnd"/>
      <w:r>
        <w:rPr>
          <w:sz w:val="25"/>
        </w:rPr>
        <w:t xml:space="preserve"> чем за 30 минут до начала проведения олимпиад, конкурсов, BПP, ВОШ, ГИА, итоговой аттестации и</w:t>
      </w:r>
      <w:r>
        <w:rPr>
          <w:spacing w:val="-3"/>
          <w:sz w:val="25"/>
        </w:rPr>
        <w:t xml:space="preserve"> </w:t>
      </w:r>
      <w:r>
        <w:rPr>
          <w:sz w:val="25"/>
        </w:rPr>
        <w:t>находиться в</w:t>
      </w:r>
      <w:r>
        <w:rPr>
          <w:spacing w:val="-3"/>
          <w:sz w:val="25"/>
        </w:rPr>
        <w:t xml:space="preserve"> </w:t>
      </w:r>
      <w:r>
        <w:rPr>
          <w:sz w:val="25"/>
        </w:rPr>
        <w:t>ОО в течение всего времени их</w:t>
      </w:r>
      <w:r>
        <w:rPr>
          <w:spacing w:val="-2"/>
          <w:sz w:val="25"/>
        </w:rPr>
        <w:t xml:space="preserve"> </w:t>
      </w:r>
      <w:r>
        <w:rPr>
          <w:sz w:val="25"/>
        </w:rPr>
        <w:t>проведения;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98"/>
        </w:tabs>
        <w:spacing w:before="2" w:line="261" w:lineRule="auto"/>
        <w:ind w:left="115" w:right="121" w:firstLine="708"/>
        <w:rPr>
          <w:sz w:val="25"/>
        </w:rPr>
      </w:pPr>
      <w:r>
        <w:rPr>
          <w:sz w:val="25"/>
        </w:rPr>
        <w:t>получить</w:t>
      </w:r>
      <w:r>
        <w:rPr>
          <w:spacing w:val="-16"/>
          <w:sz w:val="25"/>
        </w:rPr>
        <w:t xml:space="preserve"> </w:t>
      </w:r>
      <w:r>
        <w:rPr>
          <w:sz w:val="25"/>
        </w:rPr>
        <w:t>у</w:t>
      </w:r>
      <w:r>
        <w:rPr>
          <w:spacing w:val="-16"/>
          <w:sz w:val="25"/>
        </w:rPr>
        <w:t xml:space="preserve"> </w:t>
      </w:r>
      <w:r>
        <w:rPr>
          <w:sz w:val="25"/>
        </w:rPr>
        <w:t>координатора</w:t>
      </w:r>
      <w:r>
        <w:rPr>
          <w:spacing w:val="-15"/>
          <w:sz w:val="25"/>
        </w:rPr>
        <w:t xml:space="preserve"> </w:t>
      </w:r>
      <w:r>
        <w:rPr>
          <w:sz w:val="25"/>
        </w:rPr>
        <w:t>ОО</w:t>
      </w:r>
      <w:r>
        <w:rPr>
          <w:spacing w:val="-16"/>
          <w:sz w:val="25"/>
        </w:rPr>
        <w:t xml:space="preserve"> </w:t>
      </w:r>
      <w:r>
        <w:rPr>
          <w:sz w:val="25"/>
        </w:rPr>
        <w:t>акты</w:t>
      </w:r>
      <w:r>
        <w:rPr>
          <w:spacing w:val="-16"/>
          <w:sz w:val="25"/>
        </w:rPr>
        <w:t xml:space="preserve"> </w:t>
      </w:r>
      <w:r>
        <w:rPr>
          <w:sz w:val="25"/>
        </w:rPr>
        <w:t>общественного</w:t>
      </w:r>
      <w:r>
        <w:rPr>
          <w:spacing w:val="-15"/>
          <w:sz w:val="25"/>
        </w:rPr>
        <w:t xml:space="preserve"> </w:t>
      </w:r>
      <w:r>
        <w:rPr>
          <w:sz w:val="25"/>
        </w:rPr>
        <w:t>наблюдения</w:t>
      </w:r>
      <w:r>
        <w:rPr>
          <w:spacing w:val="-16"/>
          <w:sz w:val="25"/>
        </w:rPr>
        <w:t xml:space="preserve"> </w:t>
      </w:r>
      <w:r>
        <w:rPr>
          <w:sz w:val="25"/>
        </w:rPr>
        <w:t>при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проведении </w:t>
      </w:r>
      <w:r>
        <w:rPr>
          <w:w w:val="95"/>
          <w:sz w:val="25"/>
        </w:rPr>
        <w:t>олимпиад, конкурсов,</w:t>
      </w:r>
      <w:r>
        <w:rPr>
          <w:sz w:val="25"/>
        </w:rPr>
        <w:t xml:space="preserve"> </w:t>
      </w:r>
      <w:r>
        <w:rPr>
          <w:w w:val="95"/>
          <w:sz w:val="25"/>
        </w:rPr>
        <w:t>B</w:t>
      </w:r>
      <w:proofErr w:type="gramStart"/>
      <w:r>
        <w:rPr>
          <w:w w:val="95"/>
          <w:sz w:val="25"/>
        </w:rPr>
        <w:t>П</w:t>
      </w:r>
      <w:proofErr w:type="gramEnd"/>
      <w:r>
        <w:rPr>
          <w:w w:val="95"/>
          <w:sz w:val="25"/>
        </w:rPr>
        <w:t>P, ВОШ, ГИА, итоговой аттестации;</w:t>
      </w:r>
    </w:p>
    <w:p w:rsidR="0092756E" w:rsidRDefault="0092756E">
      <w:pPr>
        <w:spacing w:line="261" w:lineRule="auto"/>
        <w:jc w:val="both"/>
        <w:rPr>
          <w:sz w:val="25"/>
        </w:rPr>
        <w:sectPr w:rsidR="0092756E">
          <w:type w:val="continuous"/>
          <w:pgSz w:w="11900" w:h="16840"/>
          <w:pgMar w:top="1060" w:right="760" w:bottom="280" w:left="1580" w:header="720" w:footer="720" w:gutter="0"/>
          <w:cols w:space="720"/>
        </w:sectPr>
      </w:pPr>
    </w:p>
    <w:p w:rsidR="0092756E" w:rsidRDefault="008076CB">
      <w:pPr>
        <w:pStyle w:val="a5"/>
        <w:numPr>
          <w:ilvl w:val="0"/>
          <w:numId w:val="2"/>
        </w:numPr>
        <w:tabs>
          <w:tab w:val="left" w:pos="975"/>
        </w:tabs>
        <w:spacing w:before="74" w:line="280" w:lineRule="auto"/>
        <w:ind w:left="119" w:right="122" w:firstLine="705"/>
        <w:rPr>
          <w:sz w:val="24"/>
        </w:rPr>
      </w:pPr>
      <w:r>
        <w:rPr>
          <w:sz w:val="24"/>
        </w:rPr>
        <w:lastRenderedPageBreak/>
        <w:t>соблюдать Порядок 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</w:t>
      </w:r>
      <w:r>
        <w:rPr>
          <w:spacing w:val="-3"/>
          <w:sz w:val="24"/>
        </w:rPr>
        <w:t xml:space="preserve"> </w:t>
      </w:r>
      <w:r>
        <w:rPr>
          <w:sz w:val="24"/>
        </w:rPr>
        <w:t>ВОШ, ГИА, итоговой аттестации.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190"/>
        </w:tabs>
        <w:spacing w:line="269" w:lineRule="exact"/>
        <w:ind w:left="1189" w:hanging="362"/>
        <w:jc w:val="both"/>
        <w:rPr>
          <w:b/>
        </w:rPr>
      </w:pPr>
      <w:r>
        <w:rPr>
          <w:b/>
          <w:w w:val="95"/>
          <w:sz w:val="24"/>
        </w:rPr>
        <w:t>Общественным</w:t>
      </w:r>
      <w:r>
        <w:rPr>
          <w:b/>
          <w:spacing w:val="29"/>
          <w:sz w:val="24"/>
        </w:rPr>
        <w:t xml:space="preserve"> </w:t>
      </w:r>
      <w:r>
        <w:rPr>
          <w:b/>
          <w:w w:val="95"/>
          <w:sz w:val="24"/>
        </w:rPr>
        <w:t>наблюдателям</w:t>
      </w:r>
      <w:r>
        <w:rPr>
          <w:b/>
          <w:spacing w:val="77"/>
          <w:sz w:val="24"/>
        </w:rPr>
        <w:t xml:space="preserve"> </w:t>
      </w:r>
      <w:r>
        <w:rPr>
          <w:b/>
          <w:spacing w:val="-2"/>
          <w:w w:val="95"/>
          <w:sz w:val="24"/>
        </w:rPr>
        <w:t>запрещается: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36"/>
        </w:tabs>
        <w:spacing w:before="41" w:line="276" w:lineRule="auto"/>
        <w:ind w:left="115" w:right="123" w:firstLine="709"/>
        <w:rPr>
          <w:sz w:val="24"/>
        </w:rPr>
      </w:pPr>
      <w:r>
        <w:rPr>
          <w:sz w:val="24"/>
        </w:rPr>
        <w:t>нарушать ход проведения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 ВОШ, ГИА, ито</w:t>
      </w:r>
      <w:r>
        <w:rPr>
          <w:sz w:val="24"/>
        </w:rPr>
        <w:t xml:space="preserve">говой </w:t>
      </w:r>
      <w:r>
        <w:rPr>
          <w:spacing w:val="-2"/>
          <w:sz w:val="24"/>
        </w:rPr>
        <w:t>аттестации;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59"/>
        </w:tabs>
        <w:spacing w:line="276" w:lineRule="auto"/>
        <w:ind w:left="118" w:right="103" w:firstLine="705"/>
        <w:rPr>
          <w:sz w:val="24"/>
        </w:rPr>
      </w:pPr>
      <w:r>
        <w:rPr>
          <w:sz w:val="24"/>
        </w:rPr>
        <w:t>использовать средства связи,</w:t>
      </w:r>
      <w:r>
        <w:rPr>
          <w:spacing w:val="-5"/>
          <w:sz w:val="24"/>
        </w:rPr>
        <w:t xml:space="preserve"> </w:t>
      </w:r>
      <w:r>
        <w:rPr>
          <w:sz w:val="24"/>
        </w:rPr>
        <w:t>фото-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 портативные и карманные компьютеры, в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аудитории проведения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</w:t>
      </w:r>
      <w:r>
        <w:rPr>
          <w:spacing w:val="-5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67"/>
        </w:tabs>
        <w:spacing w:line="276" w:lineRule="auto"/>
        <w:ind w:left="118" w:right="120" w:firstLine="706"/>
        <w:rPr>
          <w:sz w:val="24"/>
        </w:rPr>
      </w:pPr>
      <w:r>
        <w:rPr>
          <w:sz w:val="24"/>
        </w:rPr>
        <w:t xml:space="preserve">оказывать содействие участникам олимпиад, конкурсов, BПP, ВОШ, ГИА, итоговой аттестации, в том числе передавать им средства связи и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 xml:space="preserve">- вычислительную технику, фото—, </w:t>
      </w:r>
      <w:proofErr w:type="gramStart"/>
      <w:r>
        <w:rPr>
          <w:sz w:val="24"/>
        </w:rPr>
        <w:t>ау</w:t>
      </w:r>
      <w:proofErr w:type="gramEnd"/>
      <w:r>
        <w:rPr>
          <w:sz w:val="24"/>
        </w:rPr>
        <w:t>дио- и видеоаппаратуру, справочные материалы, письменные заметки 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 средств</w:t>
      </w:r>
      <w:r>
        <w:rPr>
          <w:sz w:val="24"/>
        </w:rPr>
        <w:t>а хранения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 информации.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296"/>
        </w:tabs>
        <w:spacing w:line="276" w:lineRule="auto"/>
        <w:ind w:left="115" w:right="110" w:firstLine="709"/>
        <w:jc w:val="both"/>
        <w:rPr>
          <w:sz w:val="24"/>
        </w:rPr>
      </w:pPr>
      <w:r>
        <w:rPr>
          <w:sz w:val="24"/>
        </w:rPr>
        <w:t>За нарушение Порядка проведения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 ВОШ, ГИА, итоговой аттестации общественные наблюдатели удаляются из ОО, где ими осуществлялось общественное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наблюдение.</w:t>
      </w:r>
    </w:p>
    <w:p w:rsidR="0092756E" w:rsidRDefault="008076CB">
      <w:pPr>
        <w:pStyle w:val="a5"/>
        <w:numPr>
          <w:ilvl w:val="0"/>
          <w:numId w:val="3"/>
        </w:numPr>
        <w:tabs>
          <w:tab w:val="left" w:pos="1065"/>
        </w:tabs>
        <w:spacing w:before="3"/>
        <w:ind w:left="1064" w:hanging="240"/>
        <w:jc w:val="both"/>
        <w:rPr>
          <w:b/>
          <w:sz w:val="24"/>
        </w:rPr>
      </w:pPr>
      <w:r>
        <w:rPr>
          <w:b/>
          <w:w w:val="95"/>
          <w:sz w:val="24"/>
        </w:rPr>
        <w:t>Порядок</w:t>
      </w:r>
      <w:r>
        <w:rPr>
          <w:b/>
          <w:spacing w:val="43"/>
          <w:sz w:val="24"/>
        </w:rPr>
        <w:t xml:space="preserve"> </w:t>
      </w:r>
      <w:r>
        <w:rPr>
          <w:b/>
          <w:w w:val="95"/>
          <w:sz w:val="24"/>
        </w:rPr>
        <w:t>действий</w:t>
      </w:r>
      <w:r>
        <w:rPr>
          <w:b/>
          <w:spacing w:val="34"/>
          <w:sz w:val="24"/>
        </w:rPr>
        <w:t xml:space="preserve"> </w:t>
      </w:r>
      <w:r>
        <w:rPr>
          <w:b/>
          <w:w w:val="95"/>
          <w:sz w:val="24"/>
        </w:rPr>
        <w:t>общественных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95"/>
          <w:sz w:val="24"/>
        </w:rPr>
        <w:t>наблюдателей: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282"/>
        </w:tabs>
        <w:spacing w:before="31" w:line="276" w:lineRule="auto"/>
        <w:ind w:left="116" w:right="138" w:firstLine="708"/>
        <w:jc w:val="both"/>
        <w:rPr>
          <w:sz w:val="24"/>
        </w:rPr>
      </w:pPr>
      <w:r>
        <w:rPr>
          <w:sz w:val="24"/>
        </w:rPr>
        <w:t>Во время проведения олимпиад,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 экзаменов общественные наблюдатели должны обратить внимание на следующее: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31"/>
        </w:tabs>
        <w:spacing w:line="280" w:lineRule="auto"/>
        <w:ind w:left="115" w:right="134" w:firstLine="709"/>
        <w:rPr>
          <w:sz w:val="24"/>
        </w:rPr>
      </w:pPr>
      <w:r>
        <w:rPr>
          <w:sz w:val="24"/>
        </w:rPr>
        <w:t>вход участников в аудиторию осуществляется согласно списку, полученному организатором от координатора ОО;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64"/>
        </w:tabs>
        <w:spacing w:line="264" w:lineRule="exact"/>
        <w:ind w:left="963" w:hanging="140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каждой аудитории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присутствует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организатора;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07"/>
        </w:tabs>
        <w:spacing w:before="40" w:line="276" w:lineRule="auto"/>
        <w:ind w:left="115" w:right="128" w:firstLine="709"/>
        <w:rPr>
          <w:sz w:val="24"/>
        </w:rPr>
      </w:pPr>
      <w:r>
        <w:rPr>
          <w:sz w:val="24"/>
        </w:rPr>
        <w:t>на рабочем столе участника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 ВОШ, ГИА, итоговой аттестации находятся: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64"/>
        </w:tabs>
        <w:spacing w:line="275" w:lineRule="exact"/>
        <w:ind w:left="963" w:hanging="140"/>
        <w:rPr>
          <w:sz w:val="24"/>
        </w:rPr>
      </w:pPr>
      <w:r>
        <w:rPr>
          <w:sz w:val="24"/>
        </w:rPr>
        <w:t>индивидуальный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ИК)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61"/>
        </w:tabs>
        <w:spacing w:before="41"/>
        <w:ind w:left="960" w:hanging="137"/>
        <w:rPr>
          <w:sz w:val="24"/>
        </w:rPr>
      </w:pPr>
      <w:r>
        <w:rPr>
          <w:sz w:val="24"/>
        </w:rPr>
        <w:t>ручка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карандаш;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63"/>
        </w:tabs>
        <w:spacing w:before="41"/>
        <w:ind w:left="962" w:hanging="139"/>
        <w:rPr>
          <w:sz w:val="24"/>
        </w:rPr>
      </w:pPr>
      <w:r>
        <w:rPr>
          <w:sz w:val="24"/>
        </w:rPr>
        <w:t>листы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черновика;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07"/>
        </w:tabs>
        <w:spacing w:before="41" w:line="280" w:lineRule="auto"/>
        <w:ind w:left="118" w:right="110" w:firstLine="706"/>
        <w:rPr>
          <w:sz w:val="24"/>
        </w:rPr>
      </w:pPr>
      <w:r>
        <w:rPr>
          <w:sz w:val="24"/>
        </w:rPr>
        <w:t>необходимое оборудование и дополнительные материалы по соответствующим учебным предметам;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959"/>
        </w:tabs>
        <w:spacing w:line="264" w:lineRule="exact"/>
        <w:ind w:left="958" w:hanging="135"/>
        <w:rPr>
          <w:sz w:val="24"/>
        </w:rPr>
      </w:pPr>
      <w:r>
        <w:rPr>
          <w:spacing w:val="-2"/>
          <w:sz w:val="24"/>
        </w:rPr>
        <w:t>код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участника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олимпиад,</w:t>
      </w:r>
      <w:r>
        <w:rPr>
          <w:sz w:val="24"/>
        </w:rPr>
        <w:t xml:space="preserve"> </w:t>
      </w:r>
      <w:r>
        <w:rPr>
          <w:spacing w:val="-2"/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</w:t>
      </w:r>
      <w:proofErr w:type="gramStart"/>
      <w:r>
        <w:rPr>
          <w:spacing w:val="-2"/>
          <w:sz w:val="24"/>
        </w:rPr>
        <w:t>П</w:t>
      </w:r>
      <w:proofErr w:type="gramEnd"/>
      <w:r>
        <w:rPr>
          <w:spacing w:val="-2"/>
          <w:sz w:val="24"/>
        </w:rPr>
        <w:t>P, ВОШ, ГИА,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итоговой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92756E" w:rsidRDefault="008076CB">
      <w:pPr>
        <w:pStyle w:val="a5"/>
        <w:numPr>
          <w:ilvl w:val="0"/>
          <w:numId w:val="2"/>
        </w:numPr>
        <w:tabs>
          <w:tab w:val="left" w:pos="1071"/>
        </w:tabs>
        <w:spacing w:before="41" w:line="276" w:lineRule="auto"/>
        <w:ind w:left="116" w:right="105" w:firstLine="708"/>
        <w:rPr>
          <w:sz w:val="24"/>
        </w:rPr>
      </w:pPr>
      <w:r>
        <w:rPr>
          <w:sz w:val="24"/>
        </w:rPr>
        <w:t>организатор должен провести инструктаж, проинформировав участников о правилах оформления олимпи</w:t>
      </w:r>
      <w:r>
        <w:rPr>
          <w:sz w:val="24"/>
        </w:rPr>
        <w:t xml:space="preserve">ад, конкурсов, BПP, ВОШ, ГИА, итоговой аттестации, продолжительности выполнения работы, о запрете использования средств связи,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 xml:space="preserve">— </w:t>
      </w:r>
      <w:proofErr w:type="gramStart"/>
      <w:r>
        <w:rPr>
          <w:sz w:val="24"/>
        </w:rPr>
        <w:t>вы</w:t>
      </w:r>
      <w:proofErr w:type="gramEnd"/>
      <w:r>
        <w:rPr>
          <w:sz w:val="24"/>
        </w:rPr>
        <w:t>числительную техники, фото-, аудио—и видеоаппаратуры, справочных материалов, письменных заметок и иных средств хран</w:t>
      </w:r>
      <w:r>
        <w:rPr>
          <w:sz w:val="24"/>
        </w:rPr>
        <w:t>ения и передачи информации, о запрете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тетрадей и учебников;</w:t>
      </w:r>
    </w:p>
    <w:p w:rsidR="0092756E" w:rsidRDefault="008076CB">
      <w:pPr>
        <w:spacing w:before="1" w:line="273" w:lineRule="auto"/>
        <w:ind w:left="115" w:right="126" w:firstLine="712"/>
        <w:jc w:val="both"/>
        <w:rPr>
          <w:sz w:val="24"/>
        </w:rPr>
      </w:pPr>
      <w:r>
        <w:rPr>
          <w:i/>
          <w:sz w:val="24"/>
        </w:rPr>
        <w:t xml:space="preserve">- </w:t>
      </w:r>
      <w:r>
        <w:rPr>
          <w:sz w:val="24"/>
        </w:rPr>
        <w:t>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олимпиад, конкурсов, 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P, </w:t>
      </w:r>
      <w:r>
        <w:rPr>
          <w:sz w:val="24"/>
        </w:rPr>
        <w:t>ВОШ, ГИА, итоговой 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1084"/>
          <w:tab w:val="left" w:pos="3854"/>
          <w:tab w:val="left" w:pos="6198"/>
          <w:tab w:val="left" w:pos="7148"/>
          <w:tab w:val="left" w:pos="8361"/>
        </w:tabs>
        <w:spacing w:before="7" w:line="271" w:lineRule="auto"/>
        <w:ind w:right="134" w:firstLine="705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</w:t>
      </w:r>
      <w:r>
        <w:rPr>
          <w:sz w:val="24"/>
        </w:rPr>
        <w:tab/>
      </w:r>
      <w:r>
        <w:rPr>
          <w:spacing w:val="-2"/>
          <w:sz w:val="24"/>
        </w:rPr>
        <w:t>должен</w:t>
      </w:r>
      <w:r>
        <w:rPr>
          <w:sz w:val="24"/>
        </w:rPr>
        <w:tab/>
      </w:r>
      <w:r>
        <w:rPr>
          <w:spacing w:val="-2"/>
          <w:sz w:val="24"/>
        </w:rPr>
        <w:t>заполнить</w:t>
      </w:r>
      <w:r>
        <w:rPr>
          <w:sz w:val="24"/>
        </w:rPr>
        <w:tab/>
      </w:r>
      <w:r>
        <w:rPr>
          <w:spacing w:val="-2"/>
          <w:w w:val="95"/>
          <w:sz w:val="24"/>
        </w:rPr>
        <w:t xml:space="preserve">бумажный </w:t>
      </w:r>
      <w:r>
        <w:rPr>
          <w:sz w:val="24"/>
        </w:rPr>
        <w:t>протокол,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 фиксируется соответствие кода и ФИО участника;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99"/>
        </w:tabs>
        <w:spacing w:before="10" w:line="276" w:lineRule="auto"/>
        <w:ind w:left="119" w:right="117" w:firstLine="705"/>
        <w:jc w:val="left"/>
        <w:rPr>
          <w:sz w:val="24"/>
        </w:rPr>
      </w:pPr>
      <w:r>
        <w:rPr>
          <w:sz w:val="24"/>
        </w:rPr>
        <w:t>организатор</w:t>
      </w:r>
      <w:r>
        <w:rPr>
          <w:spacing w:val="40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3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B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P,</w:t>
      </w:r>
      <w:r>
        <w:rPr>
          <w:spacing w:val="26"/>
          <w:sz w:val="24"/>
        </w:rPr>
        <w:t xml:space="preserve"> </w:t>
      </w:r>
      <w:r>
        <w:rPr>
          <w:sz w:val="24"/>
        </w:rPr>
        <w:t>ВОШ, ГИА, итоговой аттестации и не допускает: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1"/>
        </w:tabs>
        <w:spacing w:line="275" w:lineRule="exact"/>
        <w:ind w:left="960" w:hanging="137"/>
        <w:jc w:val="left"/>
        <w:rPr>
          <w:sz w:val="24"/>
        </w:rPr>
      </w:pPr>
      <w:r>
        <w:rPr>
          <w:w w:val="95"/>
          <w:sz w:val="24"/>
        </w:rPr>
        <w:t>разговоров</w:t>
      </w:r>
      <w:r>
        <w:rPr>
          <w:spacing w:val="47"/>
          <w:sz w:val="24"/>
        </w:rPr>
        <w:t xml:space="preserve"> </w:t>
      </w:r>
      <w:r>
        <w:rPr>
          <w:w w:val="95"/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25"/>
          <w:sz w:val="24"/>
        </w:rPr>
        <w:t xml:space="preserve"> </w:t>
      </w:r>
      <w:r>
        <w:rPr>
          <w:spacing w:val="-2"/>
          <w:w w:val="95"/>
          <w:sz w:val="24"/>
        </w:rPr>
        <w:t>собой;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1"/>
        </w:tabs>
        <w:spacing w:before="41"/>
        <w:ind w:left="960" w:hanging="137"/>
        <w:jc w:val="left"/>
        <w:rPr>
          <w:sz w:val="24"/>
        </w:rPr>
      </w:pPr>
      <w:r>
        <w:rPr>
          <w:w w:val="95"/>
          <w:sz w:val="24"/>
        </w:rPr>
        <w:t>обмена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любимыми</w:t>
      </w:r>
      <w:r>
        <w:rPr>
          <w:spacing w:val="34"/>
          <w:sz w:val="24"/>
        </w:rPr>
        <w:t xml:space="preserve"> </w:t>
      </w:r>
      <w:r>
        <w:rPr>
          <w:w w:val="95"/>
          <w:sz w:val="24"/>
        </w:rPr>
        <w:t>материалами</w:t>
      </w:r>
      <w:r>
        <w:rPr>
          <w:spacing w:val="39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предметами</w:t>
      </w:r>
      <w:r>
        <w:rPr>
          <w:spacing w:val="32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24"/>
          <w:sz w:val="24"/>
        </w:rPr>
        <w:t xml:space="preserve"> </w:t>
      </w:r>
      <w:r>
        <w:rPr>
          <w:spacing w:val="-2"/>
          <w:w w:val="95"/>
          <w:sz w:val="24"/>
        </w:rPr>
        <w:t>участниками;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4"/>
        </w:tabs>
        <w:spacing w:before="40"/>
        <w:ind w:left="963" w:hanging="140"/>
        <w:jc w:val="left"/>
        <w:rPr>
          <w:sz w:val="24"/>
        </w:rPr>
      </w:pPr>
      <w:r>
        <w:rPr>
          <w:w w:val="95"/>
          <w:sz w:val="24"/>
        </w:rPr>
        <w:t>использования</w:t>
      </w:r>
      <w:r>
        <w:rPr>
          <w:spacing w:val="34"/>
          <w:sz w:val="24"/>
        </w:rPr>
        <w:t xml:space="preserve"> </w:t>
      </w:r>
      <w:r>
        <w:rPr>
          <w:w w:val="95"/>
          <w:sz w:val="24"/>
        </w:rPr>
        <w:t>сре</w:t>
      </w:r>
      <w:proofErr w:type="gramStart"/>
      <w:r>
        <w:rPr>
          <w:w w:val="95"/>
          <w:sz w:val="24"/>
        </w:rPr>
        <w:t>дств</w:t>
      </w:r>
      <w:r>
        <w:rPr>
          <w:spacing w:val="24"/>
          <w:sz w:val="24"/>
        </w:rPr>
        <w:t xml:space="preserve"> </w:t>
      </w:r>
      <w:r>
        <w:rPr>
          <w:w w:val="95"/>
          <w:sz w:val="24"/>
        </w:rPr>
        <w:t>св</w:t>
      </w:r>
      <w:proofErr w:type="gramEnd"/>
      <w:r>
        <w:rPr>
          <w:w w:val="95"/>
          <w:sz w:val="24"/>
        </w:rPr>
        <w:t>язи</w:t>
      </w:r>
      <w:r>
        <w:rPr>
          <w:spacing w:val="22"/>
          <w:sz w:val="24"/>
        </w:rPr>
        <w:t xml:space="preserve"> </w:t>
      </w:r>
      <w:r>
        <w:rPr>
          <w:w w:val="95"/>
          <w:sz w:val="24"/>
        </w:rPr>
        <w:t>(мобильных</w:t>
      </w:r>
      <w:r>
        <w:rPr>
          <w:spacing w:val="40"/>
          <w:sz w:val="24"/>
        </w:rPr>
        <w:t xml:space="preserve"> </w:t>
      </w:r>
      <w:r>
        <w:rPr>
          <w:spacing w:val="-2"/>
          <w:w w:val="95"/>
          <w:sz w:val="24"/>
        </w:rPr>
        <w:t>телефонов);</w:t>
      </w:r>
    </w:p>
    <w:p w:rsidR="0092756E" w:rsidRDefault="0092756E">
      <w:pPr>
        <w:rPr>
          <w:sz w:val="24"/>
        </w:rPr>
        <w:sectPr w:rsidR="0092756E">
          <w:pgSz w:w="11900" w:h="16840"/>
          <w:pgMar w:top="1060" w:right="760" w:bottom="280" w:left="1580" w:header="720" w:footer="720" w:gutter="0"/>
          <w:cols w:space="720"/>
        </w:sectPr>
      </w:pPr>
    </w:p>
    <w:p w:rsidR="0092756E" w:rsidRDefault="008076CB">
      <w:pPr>
        <w:pStyle w:val="a5"/>
        <w:numPr>
          <w:ilvl w:val="0"/>
          <w:numId w:val="1"/>
        </w:numPr>
        <w:tabs>
          <w:tab w:val="left" w:pos="1064"/>
        </w:tabs>
        <w:spacing w:before="65" w:line="268" w:lineRule="auto"/>
        <w:ind w:right="115" w:firstLine="705"/>
        <w:rPr>
          <w:sz w:val="25"/>
        </w:rPr>
      </w:pPr>
      <w:r>
        <w:rPr>
          <w:sz w:val="25"/>
        </w:rPr>
        <w:lastRenderedPageBreak/>
        <w:t>выноса из аудитории материалов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 ВОШ, ГИА, итоговой 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1110"/>
        </w:tabs>
        <w:spacing w:line="264" w:lineRule="auto"/>
        <w:ind w:left="116" w:right="114" w:firstLine="708"/>
        <w:rPr>
          <w:sz w:val="25"/>
        </w:rPr>
      </w:pPr>
      <w:r>
        <w:rPr>
          <w:sz w:val="25"/>
        </w:rPr>
        <w:t>организаторам в аудитории запрещается использовать средства связи и заниматься</w:t>
      </w:r>
      <w:r>
        <w:rPr>
          <w:spacing w:val="-9"/>
          <w:sz w:val="25"/>
        </w:rPr>
        <w:t xml:space="preserve"> </w:t>
      </w:r>
      <w:r>
        <w:rPr>
          <w:sz w:val="25"/>
        </w:rPr>
        <w:t>посторонними</w:t>
      </w:r>
      <w:r>
        <w:rPr>
          <w:spacing w:val="-5"/>
          <w:sz w:val="25"/>
        </w:rPr>
        <w:t xml:space="preserve"> </w:t>
      </w:r>
      <w:r>
        <w:rPr>
          <w:sz w:val="25"/>
        </w:rPr>
        <w:t>делами;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311"/>
        </w:tabs>
        <w:spacing w:line="264" w:lineRule="auto"/>
        <w:ind w:left="115" w:right="148" w:firstLine="709"/>
        <w:jc w:val="both"/>
        <w:rPr>
          <w:sz w:val="25"/>
        </w:rPr>
      </w:pPr>
      <w:r>
        <w:rPr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z w:val="25"/>
        </w:rPr>
        <w:t>завершающем</w:t>
      </w:r>
      <w:r>
        <w:rPr>
          <w:spacing w:val="-7"/>
          <w:sz w:val="25"/>
        </w:rPr>
        <w:t xml:space="preserve"> </w:t>
      </w:r>
      <w:r>
        <w:rPr>
          <w:sz w:val="25"/>
        </w:rPr>
        <w:t>этапе</w:t>
      </w:r>
      <w:r>
        <w:rPr>
          <w:spacing w:val="-13"/>
          <w:sz w:val="25"/>
        </w:rPr>
        <w:t xml:space="preserve"> </w:t>
      </w:r>
      <w:r>
        <w:rPr>
          <w:sz w:val="25"/>
        </w:rPr>
        <w:t>общественные</w:t>
      </w:r>
      <w:r>
        <w:rPr>
          <w:spacing w:val="-1"/>
          <w:sz w:val="25"/>
        </w:rPr>
        <w:t xml:space="preserve"> </w:t>
      </w:r>
      <w:r>
        <w:rPr>
          <w:sz w:val="25"/>
        </w:rPr>
        <w:t>наблюдатели</w:t>
      </w:r>
      <w:r>
        <w:rPr>
          <w:spacing w:val="-8"/>
          <w:sz w:val="25"/>
        </w:rPr>
        <w:t xml:space="preserve"> </w:t>
      </w:r>
      <w:r>
        <w:rPr>
          <w:sz w:val="25"/>
        </w:rPr>
        <w:t>должны</w:t>
      </w:r>
      <w:r>
        <w:rPr>
          <w:spacing w:val="-8"/>
          <w:sz w:val="25"/>
        </w:rPr>
        <w:t xml:space="preserve"> </w:t>
      </w:r>
      <w:r>
        <w:rPr>
          <w:sz w:val="25"/>
        </w:rPr>
        <w:t>сосредоточить свое</w:t>
      </w:r>
      <w:r>
        <w:rPr>
          <w:spacing w:val="-9"/>
          <w:sz w:val="25"/>
        </w:rPr>
        <w:t xml:space="preserve"> </w:t>
      </w:r>
      <w:r>
        <w:rPr>
          <w:sz w:val="25"/>
        </w:rPr>
        <w:t>внимание</w:t>
      </w:r>
      <w:r>
        <w:rPr>
          <w:spacing w:val="-1"/>
          <w:sz w:val="25"/>
        </w:rPr>
        <w:t xml:space="preserve"> </w:t>
      </w:r>
      <w:r>
        <w:rPr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z w:val="25"/>
        </w:rPr>
        <w:t>следующем: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71"/>
        </w:tabs>
        <w:spacing w:before="2" w:line="261" w:lineRule="auto"/>
        <w:ind w:left="119" w:right="134" w:firstLine="704"/>
        <w:rPr>
          <w:sz w:val="25"/>
        </w:rPr>
      </w:pPr>
      <w:r>
        <w:rPr>
          <w:w w:val="95"/>
          <w:sz w:val="25"/>
        </w:rPr>
        <w:t>за 5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минут до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окончания организатор сообщает участникам олимпиад, конкурсов, </w:t>
      </w:r>
      <w:r>
        <w:rPr>
          <w:sz w:val="25"/>
        </w:rPr>
        <w:t>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</w:t>
      </w:r>
      <w:r>
        <w:rPr>
          <w:spacing w:val="-14"/>
          <w:sz w:val="25"/>
        </w:rPr>
        <w:t xml:space="preserve"> </w:t>
      </w:r>
      <w:r>
        <w:rPr>
          <w:sz w:val="25"/>
        </w:rPr>
        <w:t>ВОШ,</w:t>
      </w:r>
      <w:r>
        <w:rPr>
          <w:spacing w:val="-13"/>
          <w:sz w:val="25"/>
        </w:rPr>
        <w:t xml:space="preserve"> </w:t>
      </w:r>
      <w:r>
        <w:rPr>
          <w:sz w:val="25"/>
        </w:rPr>
        <w:t>ГИА,</w:t>
      </w:r>
      <w:r>
        <w:rPr>
          <w:spacing w:val="-16"/>
          <w:sz w:val="25"/>
        </w:rPr>
        <w:t xml:space="preserve"> </w:t>
      </w:r>
      <w:r>
        <w:rPr>
          <w:sz w:val="25"/>
        </w:rPr>
        <w:t>итоговой</w:t>
      </w:r>
      <w:r>
        <w:rPr>
          <w:spacing w:val="-13"/>
          <w:sz w:val="25"/>
        </w:rPr>
        <w:t xml:space="preserve"> </w:t>
      </w:r>
      <w:r>
        <w:rPr>
          <w:sz w:val="25"/>
        </w:rPr>
        <w:t>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1"/>
        </w:tabs>
        <w:spacing w:before="2"/>
        <w:ind w:left="960" w:hanging="137"/>
        <w:rPr>
          <w:sz w:val="25"/>
        </w:rPr>
      </w:pPr>
      <w:r>
        <w:rPr>
          <w:w w:val="95"/>
          <w:sz w:val="25"/>
        </w:rPr>
        <w:t>об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окончании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времени,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отведенного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выполнение</w:t>
      </w:r>
      <w:r>
        <w:rPr>
          <w:spacing w:val="6"/>
          <w:sz w:val="25"/>
        </w:rPr>
        <w:t xml:space="preserve"> </w:t>
      </w:r>
      <w:r>
        <w:rPr>
          <w:spacing w:val="-2"/>
          <w:w w:val="95"/>
          <w:sz w:val="25"/>
        </w:rPr>
        <w:t>работы;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1036"/>
        </w:tabs>
        <w:spacing w:before="34" w:line="261" w:lineRule="auto"/>
        <w:ind w:right="116" w:firstLine="705"/>
        <w:rPr>
          <w:sz w:val="25"/>
        </w:rPr>
      </w:pPr>
      <w:r>
        <w:rPr>
          <w:sz w:val="25"/>
        </w:rPr>
        <w:t>по окончании времени выполнения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 ВОШ, ГИА, итоговой 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1"/>
        </w:tabs>
        <w:spacing w:before="2" w:line="268" w:lineRule="auto"/>
        <w:ind w:right="129" w:firstLine="706"/>
        <w:rPr>
          <w:sz w:val="25"/>
        </w:rPr>
      </w:pPr>
      <w:r>
        <w:rPr>
          <w:w w:val="95"/>
          <w:sz w:val="25"/>
        </w:rPr>
        <w:t>организатор объявляет окончание написания работы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просит участников сложить </w:t>
      </w:r>
      <w:r>
        <w:rPr>
          <w:sz w:val="25"/>
        </w:rPr>
        <w:t>все</w:t>
      </w:r>
      <w:r>
        <w:rPr>
          <w:spacing w:val="-16"/>
          <w:sz w:val="25"/>
        </w:rPr>
        <w:t xml:space="preserve"> </w:t>
      </w:r>
      <w:r>
        <w:rPr>
          <w:sz w:val="25"/>
        </w:rPr>
        <w:t>материалы на</w:t>
      </w:r>
      <w:r>
        <w:rPr>
          <w:spacing w:val="-16"/>
          <w:sz w:val="25"/>
        </w:rPr>
        <w:t xml:space="preserve"> </w:t>
      </w:r>
      <w:r>
        <w:rPr>
          <w:sz w:val="25"/>
        </w:rPr>
        <w:t>край</w:t>
      </w:r>
      <w:r>
        <w:rPr>
          <w:spacing w:val="-11"/>
          <w:sz w:val="25"/>
        </w:rPr>
        <w:t xml:space="preserve"> </w:t>
      </w:r>
      <w:r>
        <w:rPr>
          <w:sz w:val="25"/>
        </w:rPr>
        <w:t>рабочего</w:t>
      </w:r>
      <w:r>
        <w:rPr>
          <w:spacing w:val="-8"/>
          <w:sz w:val="25"/>
        </w:rPr>
        <w:t xml:space="preserve"> </w:t>
      </w:r>
      <w:r>
        <w:rPr>
          <w:sz w:val="25"/>
        </w:rPr>
        <w:t>стола;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1"/>
        </w:tabs>
        <w:spacing w:line="277" w:lineRule="exact"/>
        <w:ind w:left="960" w:hanging="137"/>
        <w:rPr>
          <w:sz w:val="25"/>
        </w:rPr>
      </w:pPr>
      <w:r>
        <w:rPr>
          <w:w w:val="95"/>
          <w:sz w:val="25"/>
        </w:rPr>
        <w:t>самостоятельно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собирает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проверочные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со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столов</w:t>
      </w:r>
      <w:r>
        <w:rPr>
          <w:spacing w:val="-6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участников;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1047"/>
        </w:tabs>
        <w:spacing w:before="29" w:line="264" w:lineRule="auto"/>
        <w:ind w:left="115" w:right="114" w:firstLine="709"/>
        <w:rPr>
          <w:sz w:val="25"/>
        </w:rPr>
      </w:pPr>
      <w:r>
        <w:rPr>
          <w:sz w:val="25"/>
        </w:rPr>
        <w:t>обеспечивает организованный выход участников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>P, ВОШ,</w:t>
      </w:r>
      <w:r>
        <w:rPr>
          <w:spacing w:val="-14"/>
          <w:sz w:val="25"/>
        </w:rPr>
        <w:t xml:space="preserve"> </w:t>
      </w:r>
      <w:r>
        <w:rPr>
          <w:sz w:val="25"/>
        </w:rPr>
        <w:t>ГИА,</w:t>
      </w:r>
      <w:r>
        <w:rPr>
          <w:spacing w:val="-16"/>
          <w:sz w:val="25"/>
        </w:rPr>
        <w:t xml:space="preserve"> </w:t>
      </w:r>
      <w:r>
        <w:rPr>
          <w:sz w:val="25"/>
        </w:rPr>
        <w:t>итоговой</w:t>
      </w:r>
      <w:r>
        <w:rPr>
          <w:spacing w:val="-10"/>
          <w:sz w:val="25"/>
        </w:rPr>
        <w:t xml:space="preserve"> </w:t>
      </w:r>
      <w:r>
        <w:rPr>
          <w:sz w:val="25"/>
        </w:rPr>
        <w:t>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1098"/>
        </w:tabs>
        <w:spacing w:before="2" w:line="264" w:lineRule="auto"/>
        <w:ind w:left="115" w:right="124" w:firstLine="708"/>
        <w:rPr>
          <w:sz w:val="25"/>
        </w:rPr>
      </w:pPr>
      <w:r>
        <w:rPr>
          <w:sz w:val="25"/>
        </w:rPr>
        <w:t>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олимпиад, конкурсов, B</w:t>
      </w:r>
      <w:proofErr w:type="gramStart"/>
      <w:r>
        <w:rPr>
          <w:sz w:val="25"/>
        </w:rPr>
        <w:t>П</w:t>
      </w:r>
      <w:proofErr w:type="gramEnd"/>
      <w:r>
        <w:rPr>
          <w:sz w:val="25"/>
        </w:rPr>
        <w:t xml:space="preserve">P, ВОШ, ГИА, итоговой </w:t>
      </w:r>
      <w:r>
        <w:rPr>
          <w:spacing w:val="-2"/>
          <w:sz w:val="25"/>
        </w:rPr>
        <w:t>аттестации.</w:t>
      </w:r>
    </w:p>
    <w:p w:rsidR="0092756E" w:rsidRDefault="008076CB">
      <w:pPr>
        <w:pStyle w:val="Heading1"/>
        <w:numPr>
          <w:ilvl w:val="0"/>
          <w:numId w:val="3"/>
        </w:numPr>
        <w:tabs>
          <w:tab w:val="left" w:pos="1065"/>
        </w:tabs>
        <w:spacing w:before="7"/>
        <w:ind w:left="1064" w:hanging="242"/>
        <w:jc w:val="both"/>
      </w:pPr>
      <w:r>
        <w:rPr>
          <w:spacing w:val="-2"/>
          <w:w w:val="95"/>
        </w:rPr>
        <w:t>Порядок</w:t>
      </w:r>
      <w:r>
        <w:rPr>
          <w:spacing w:val="8"/>
        </w:rPr>
        <w:t xml:space="preserve"> </w:t>
      </w:r>
      <w:r>
        <w:rPr>
          <w:spacing w:val="-2"/>
          <w:w w:val="95"/>
        </w:rPr>
        <w:t>действий</w:t>
      </w:r>
      <w:r>
        <w:rPr>
          <w:spacing w:val="10"/>
        </w:rPr>
        <w:t xml:space="preserve"> </w:t>
      </w:r>
      <w:r>
        <w:rPr>
          <w:spacing w:val="-2"/>
          <w:w w:val="95"/>
        </w:rPr>
        <w:t>общественных</w:t>
      </w:r>
      <w:r>
        <w:rPr>
          <w:spacing w:val="10"/>
        </w:rPr>
        <w:t xml:space="preserve"> </w:t>
      </w:r>
      <w:r>
        <w:rPr>
          <w:spacing w:val="-2"/>
          <w:w w:val="95"/>
        </w:rPr>
        <w:t>наблюдателей</w:t>
      </w:r>
      <w:r>
        <w:rPr>
          <w:spacing w:val="11"/>
        </w:rPr>
        <w:t xml:space="preserve"> </w:t>
      </w:r>
      <w:r>
        <w:rPr>
          <w:spacing w:val="-2"/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окончании:</w:t>
      </w:r>
    </w:p>
    <w:p w:rsidR="0092756E" w:rsidRDefault="008076CB">
      <w:pPr>
        <w:pStyle w:val="a5"/>
        <w:numPr>
          <w:ilvl w:val="1"/>
          <w:numId w:val="3"/>
        </w:numPr>
        <w:tabs>
          <w:tab w:val="left" w:pos="1378"/>
        </w:tabs>
        <w:spacing w:before="29" w:line="261" w:lineRule="auto"/>
        <w:ind w:right="110" w:firstLine="707"/>
        <w:jc w:val="both"/>
        <w:rPr>
          <w:sz w:val="25"/>
        </w:rPr>
      </w:pPr>
      <w:r>
        <w:rPr>
          <w:sz w:val="25"/>
        </w:rPr>
        <w:t xml:space="preserve">Общественный наблюдатель имеет право осуществлять наблюдение за </w:t>
      </w:r>
      <w:r>
        <w:rPr>
          <w:spacing w:val="-2"/>
          <w:sz w:val="25"/>
        </w:rPr>
        <w:t>порядком: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4"/>
        </w:tabs>
        <w:spacing w:before="2" w:line="268" w:lineRule="auto"/>
        <w:ind w:right="120" w:firstLine="705"/>
        <w:rPr>
          <w:sz w:val="25"/>
        </w:rPr>
      </w:pPr>
      <w:r>
        <w:rPr>
          <w:w w:val="95"/>
          <w:sz w:val="25"/>
        </w:rPr>
        <w:t>проведения проверки ответов участников олимпиад, конкурсов, B</w:t>
      </w:r>
      <w:proofErr w:type="gramStart"/>
      <w:r>
        <w:rPr>
          <w:w w:val="95"/>
          <w:sz w:val="25"/>
        </w:rPr>
        <w:t>П</w:t>
      </w:r>
      <w:proofErr w:type="gramEnd"/>
      <w:r>
        <w:rPr>
          <w:w w:val="95"/>
          <w:sz w:val="25"/>
        </w:rPr>
        <w:t xml:space="preserve">P, ВОШ, ГИА, </w:t>
      </w:r>
      <w:r>
        <w:rPr>
          <w:sz w:val="25"/>
        </w:rPr>
        <w:t>итоговой аттестации;</w:t>
      </w:r>
    </w:p>
    <w:p w:rsidR="0092756E" w:rsidRDefault="008076CB">
      <w:pPr>
        <w:pStyle w:val="a5"/>
        <w:numPr>
          <w:ilvl w:val="0"/>
          <w:numId w:val="1"/>
        </w:numPr>
        <w:tabs>
          <w:tab w:val="left" w:pos="962"/>
        </w:tabs>
        <w:spacing w:line="282" w:lineRule="exact"/>
        <w:ind w:left="961" w:hanging="138"/>
        <w:rPr>
          <w:sz w:val="25"/>
        </w:rPr>
      </w:pPr>
      <w:r>
        <w:rPr>
          <w:w w:val="95"/>
          <w:sz w:val="25"/>
        </w:rPr>
        <w:t>загрузки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результатов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проверки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ответов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участник</w:t>
      </w:r>
      <w:r>
        <w:rPr>
          <w:w w:val="95"/>
          <w:sz w:val="25"/>
        </w:rPr>
        <w:t>ов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техническим</w:t>
      </w:r>
      <w:r>
        <w:rPr>
          <w:spacing w:val="1"/>
          <w:sz w:val="25"/>
        </w:rPr>
        <w:t xml:space="preserve"> </w:t>
      </w:r>
      <w:r>
        <w:rPr>
          <w:spacing w:val="-2"/>
          <w:w w:val="95"/>
          <w:sz w:val="25"/>
        </w:rPr>
        <w:t>специалистом.</w:t>
      </w:r>
    </w:p>
    <w:p w:rsidR="0092756E" w:rsidRDefault="008076CB">
      <w:pPr>
        <w:pStyle w:val="a3"/>
        <w:spacing w:before="25" w:line="266" w:lineRule="auto"/>
        <w:ind w:right="111" w:firstLine="707"/>
      </w:pPr>
      <w:r>
        <w:rPr>
          <w:w w:val="95"/>
        </w:rPr>
        <w:t xml:space="preserve">Общественный наблюдатель заполняет Акт (Лист) общественного наблюдения при </w:t>
      </w:r>
      <w:r>
        <w:rPr>
          <w:spacing w:val="-2"/>
        </w:rP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олимпиад,</w:t>
      </w:r>
      <w:r>
        <w:rPr>
          <w:spacing w:val="-4"/>
        </w:rPr>
        <w:t xml:space="preserve"> </w:t>
      </w:r>
      <w:r>
        <w:rPr>
          <w:spacing w:val="-2"/>
        </w:rPr>
        <w:t>конкурсов, B</w:t>
      </w:r>
      <w:proofErr w:type="gramStart"/>
      <w:r>
        <w:rPr>
          <w:spacing w:val="-2"/>
        </w:rPr>
        <w:t>П</w:t>
      </w:r>
      <w:proofErr w:type="gramEnd"/>
      <w:r>
        <w:rPr>
          <w:spacing w:val="-2"/>
        </w:rPr>
        <w:t>P,</w:t>
      </w:r>
      <w:r>
        <w:rPr>
          <w:spacing w:val="-8"/>
        </w:rPr>
        <w:t xml:space="preserve"> </w:t>
      </w:r>
      <w:r>
        <w:rPr>
          <w:spacing w:val="-2"/>
        </w:rPr>
        <w:t>ВОШ,</w:t>
      </w:r>
      <w:r>
        <w:rPr>
          <w:spacing w:val="-8"/>
        </w:rPr>
        <w:t xml:space="preserve"> </w:t>
      </w:r>
      <w:r>
        <w:rPr>
          <w:spacing w:val="-2"/>
        </w:rPr>
        <w:t>ГИА,</w:t>
      </w:r>
      <w:r>
        <w:rPr>
          <w:spacing w:val="-11"/>
        </w:rPr>
        <w:t xml:space="preserve"> </w:t>
      </w:r>
      <w:r>
        <w:rPr>
          <w:spacing w:val="-2"/>
        </w:rPr>
        <w:t>итоговой аттестации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передает</w:t>
      </w:r>
      <w:r>
        <w:rPr>
          <w:spacing w:val="-9"/>
        </w:rPr>
        <w:t xml:space="preserve"> </w:t>
      </w:r>
      <w:r>
        <w:rPr>
          <w:spacing w:val="-2"/>
        </w:rPr>
        <w:t xml:space="preserve">его </w:t>
      </w:r>
      <w:r>
        <w:t>координатору ОО.</w:t>
      </w:r>
    </w:p>
    <w:sectPr w:rsidR="0092756E" w:rsidSect="0092756E">
      <w:pgSz w:w="11900" w:h="16840"/>
      <w:pgMar w:top="1060" w:right="76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0B4"/>
    <w:multiLevelType w:val="hybridMultilevel"/>
    <w:tmpl w:val="CB144C8E"/>
    <w:lvl w:ilvl="0" w:tplc="649E8586">
      <w:numFmt w:val="bullet"/>
      <w:lvlText w:val="-"/>
      <w:lvlJc w:val="left"/>
      <w:pPr>
        <w:ind w:left="118" w:hanging="25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F2275A6">
      <w:numFmt w:val="bullet"/>
      <w:lvlText w:val="•"/>
      <w:lvlJc w:val="left"/>
      <w:pPr>
        <w:ind w:left="1064" w:hanging="259"/>
      </w:pPr>
      <w:rPr>
        <w:rFonts w:hint="default"/>
        <w:lang w:val="ru-RU" w:eastAsia="en-US" w:bidi="ar-SA"/>
      </w:rPr>
    </w:lvl>
    <w:lvl w:ilvl="2" w:tplc="E9DAEC7E">
      <w:numFmt w:val="bullet"/>
      <w:lvlText w:val="•"/>
      <w:lvlJc w:val="left"/>
      <w:pPr>
        <w:ind w:left="2008" w:hanging="259"/>
      </w:pPr>
      <w:rPr>
        <w:rFonts w:hint="default"/>
        <w:lang w:val="ru-RU" w:eastAsia="en-US" w:bidi="ar-SA"/>
      </w:rPr>
    </w:lvl>
    <w:lvl w:ilvl="3" w:tplc="3E269C2A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4" w:tplc="6F325504">
      <w:numFmt w:val="bullet"/>
      <w:lvlText w:val="•"/>
      <w:lvlJc w:val="left"/>
      <w:pPr>
        <w:ind w:left="3896" w:hanging="259"/>
      </w:pPr>
      <w:rPr>
        <w:rFonts w:hint="default"/>
        <w:lang w:val="ru-RU" w:eastAsia="en-US" w:bidi="ar-SA"/>
      </w:rPr>
    </w:lvl>
    <w:lvl w:ilvl="5" w:tplc="FF46EEEC">
      <w:numFmt w:val="bullet"/>
      <w:lvlText w:val="•"/>
      <w:lvlJc w:val="left"/>
      <w:pPr>
        <w:ind w:left="4840" w:hanging="259"/>
      </w:pPr>
      <w:rPr>
        <w:rFonts w:hint="default"/>
        <w:lang w:val="ru-RU" w:eastAsia="en-US" w:bidi="ar-SA"/>
      </w:rPr>
    </w:lvl>
    <w:lvl w:ilvl="6" w:tplc="9DF66A70">
      <w:numFmt w:val="bullet"/>
      <w:lvlText w:val="•"/>
      <w:lvlJc w:val="left"/>
      <w:pPr>
        <w:ind w:left="5784" w:hanging="259"/>
      </w:pPr>
      <w:rPr>
        <w:rFonts w:hint="default"/>
        <w:lang w:val="ru-RU" w:eastAsia="en-US" w:bidi="ar-SA"/>
      </w:rPr>
    </w:lvl>
    <w:lvl w:ilvl="7" w:tplc="A6384F0E">
      <w:numFmt w:val="bullet"/>
      <w:lvlText w:val="•"/>
      <w:lvlJc w:val="left"/>
      <w:pPr>
        <w:ind w:left="6728" w:hanging="259"/>
      </w:pPr>
      <w:rPr>
        <w:rFonts w:hint="default"/>
        <w:lang w:val="ru-RU" w:eastAsia="en-US" w:bidi="ar-SA"/>
      </w:rPr>
    </w:lvl>
    <w:lvl w:ilvl="8" w:tplc="36D0490A">
      <w:numFmt w:val="bullet"/>
      <w:lvlText w:val="•"/>
      <w:lvlJc w:val="left"/>
      <w:pPr>
        <w:ind w:left="7672" w:hanging="259"/>
      </w:pPr>
      <w:rPr>
        <w:rFonts w:hint="default"/>
        <w:lang w:val="ru-RU" w:eastAsia="en-US" w:bidi="ar-SA"/>
      </w:rPr>
    </w:lvl>
  </w:abstractNum>
  <w:abstractNum w:abstractNumId="1">
    <w:nsid w:val="36FA5C49"/>
    <w:multiLevelType w:val="multilevel"/>
    <w:tmpl w:val="A03EE9B2"/>
    <w:lvl w:ilvl="0">
      <w:start w:val="1"/>
      <w:numFmt w:val="decimal"/>
      <w:lvlText w:val="%1."/>
      <w:lvlJc w:val="left"/>
      <w:pPr>
        <w:ind w:left="1065" w:hanging="243"/>
        <w:jc w:val="lef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3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004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7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553"/>
      </w:pPr>
      <w:rPr>
        <w:rFonts w:hint="default"/>
        <w:lang w:val="ru-RU" w:eastAsia="en-US" w:bidi="ar-SA"/>
      </w:rPr>
    </w:lvl>
  </w:abstractNum>
  <w:abstractNum w:abstractNumId="2">
    <w:nsid w:val="44FB0A40"/>
    <w:multiLevelType w:val="hybridMultilevel"/>
    <w:tmpl w:val="FA98401E"/>
    <w:lvl w:ilvl="0" w:tplc="254C3938">
      <w:numFmt w:val="bullet"/>
      <w:lvlText w:val="-"/>
      <w:lvlJc w:val="left"/>
      <w:pPr>
        <w:ind w:left="117" w:hanging="207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995CF27E">
      <w:numFmt w:val="bullet"/>
      <w:lvlText w:val="•"/>
      <w:lvlJc w:val="left"/>
      <w:pPr>
        <w:ind w:left="1064" w:hanging="207"/>
      </w:pPr>
      <w:rPr>
        <w:rFonts w:hint="default"/>
        <w:lang w:val="ru-RU" w:eastAsia="en-US" w:bidi="ar-SA"/>
      </w:rPr>
    </w:lvl>
    <w:lvl w:ilvl="2" w:tplc="56D003D0">
      <w:numFmt w:val="bullet"/>
      <w:lvlText w:val="•"/>
      <w:lvlJc w:val="left"/>
      <w:pPr>
        <w:ind w:left="2008" w:hanging="207"/>
      </w:pPr>
      <w:rPr>
        <w:rFonts w:hint="default"/>
        <w:lang w:val="ru-RU" w:eastAsia="en-US" w:bidi="ar-SA"/>
      </w:rPr>
    </w:lvl>
    <w:lvl w:ilvl="3" w:tplc="92AE9F88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4" w:tplc="CA6AF744">
      <w:numFmt w:val="bullet"/>
      <w:lvlText w:val="•"/>
      <w:lvlJc w:val="left"/>
      <w:pPr>
        <w:ind w:left="3896" w:hanging="207"/>
      </w:pPr>
      <w:rPr>
        <w:rFonts w:hint="default"/>
        <w:lang w:val="ru-RU" w:eastAsia="en-US" w:bidi="ar-SA"/>
      </w:rPr>
    </w:lvl>
    <w:lvl w:ilvl="5" w:tplc="7A28C1A0">
      <w:numFmt w:val="bullet"/>
      <w:lvlText w:val="•"/>
      <w:lvlJc w:val="left"/>
      <w:pPr>
        <w:ind w:left="4840" w:hanging="207"/>
      </w:pPr>
      <w:rPr>
        <w:rFonts w:hint="default"/>
        <w:lang w:val="ru-RU" w:eastAsia="en-US" w:bidi="ar-SA"/>
      </w:rPr>
    </w:lvl>
    <w:lvl w:ilvl="6" w:tplc="AD809A26">
      <w:numFmt w:val="bullet"/>
      <w:lvlText w:val="•"/>
      <w:lvlJc w:val="left"/>
      <w:pPr>
        <w:ind w:left="5784" w:hanging="207"/>
      </w:pPr>
      <w:rPr>
        <w:rFonts w:hint="default"/>
        <w:lang w:val="ru-RU" w:eastAsia="en-US" w:bidi="ar-SA"/>
      </w:rPr>
    </w:lvl>
    <w:lvl w:ilvl="7" w:tplc="4A586A0E">
      <w:numFmt w:val="bullet"/>
      <w:lvlText w:val="•"/>
      <w:lvlJc w:val="left"/>
      <w:pPr>
        <w:ind w:left="6728" w:hanging="207"/>
      </w:pPr>
      <w:rPr>
        <w:rFonts w:hint="default"/>
        <w:lang w:val="ru-RU" w:eastAsia="en-US" w:bidi="ar-SA"/>
      </w:rPr>
    </w:lvl>
    <w:lvl w:ilvl="8" w:tplc="F39C2B2A">
      <w:numFmt w:val="bullet"/>
      <w:lvlText w:val="•"/>
      <w:lvlJc w:val="left"/>
      <w:pPr>
        <w:ind w:left="7672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756E"/>
    <w:rsid w:val="008076CB"/>
    <w:rsid w:val="0092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756E"/>
    <w:pPr>
      <w:ind w:left="118"/>
      <w:jc w:val="both"/>
    </w:pPr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92756E"/>
    <w:pPr>
      <w:ind w:left="1064" w:hanging="242"/>
      <w:jc w:val="both"/>
      <w:outlineLvl w:val="1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rsid w:val="0092756E"/>
    <w:pPr>
      <w:spacing w:before="43"/>
      <w:ind w:left="611" w:right="6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2756E"/>
    <w:pPr>
      <w:ind w:left="118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927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5477</Characters>
  <Application>Microsoft Office Word</Application>
  <DocSecurity>0</DocSecurity>
  <Lines>45</Lines>
  <Paragraphs>12</Paragraphs>
  <ScaleCrop>false</ScaleCrop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2022-07-29T03:36:00Z</dcterms:created>
  <dcterms:modified xsi:type="dcterms:W3CDTF">2022-11-02T17:44:00Z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